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0775" w:rsidRPr="00871FD9" w:rsidRDefault="00190775">
      <w:pPr>
        <w:rPr>
          <w:b/>
          <w:bCs/>
        </w:rPr>
      </w:pPr>
      <w:r w:rsidRPr="00871FD9">
        <w:rPr>
          <w:b/>
          <w:bCs/>
        </w:rPr>
        <w:t>What is PTCA or Coronary Angioplasty?</w:t>
      </w:r>
    </w:p>
    <w:p w:rsidR="0040780C" w:rsidRDefault="00190775">
      <w:r>
        <w:t xml:space="preserve">Coronary angioplasty </w:t>
      </w:r>
      <w:r w:rsidRPr="00190775">
        <w:t xml:space="preserve">is a procedure in which </w:t>
      </w:r>
      <w:r>
        <w:t xml:space="preserve">through percutaneous route using a balloon or by </w:t>
      </w:r>
      <w:r w:rsidRPr="00190775">
        <w:t xml:space="preserve">using a stent a blocked </w:t>
      </w:r>
      <w:r>
        <w:t xml:space="preserve">or obstructed </w:t>
      </w:r>
      <w:r w:rsidRPr="00190775">
        <w:t>artery is opened</w:t>
      </w:r>
      <w:r>
        <w:t>.</w:t>
      </w:r>
    </w:p>
    <w:p w:rsidR="00190775" w:rsidRPr="00871FD9" w:rsidRDefault="00190775">
      <w:pPr>
        <w:rPr>
          <w:b/>
          <w:bCs/>
        </w:rPr>
      </w:pPr>
      <w:r w:rsidRPr="00871FD9">
        <w:rPr>
          <w:b/>
          <w:bCs/>
        </w:rPr>
        <w:t>What are the indications for angioplasty?</w:t>
      </w:r>
    </w:p>
    <w:p w:rsidR="00190775" w:rsidRDefault="00190775">
      <w:r>
        <w:t>Angio</w:t>
      </w:r>
      <w:r w:rsidRPr="00190775">
        <w:t>plasty is done in coronary vessels when the occlusion is greater than 70 to 75% as demonstrated in coronary angiogram</w:t>
      </w:r>
      <w:r>
        <w:t>.</w:t>
      </w:r>
    </w:p>
    <w:p w:rsidR="00190775" w:rsidRPr="00871FD9" w:rsidRDefault="00190775">
      <w:pPr>
        <w:rPr>
          <w:b/>
          <w:bCs/>
        </w:rPr>
      </w:pPr>
      <w:r w:rsidRPr="00871FD9">
        <w:rPr>
          <w:b/>
          <w:bCs/>
        </w:rPr>
        <w:t>How much time does it take for coronary angioplasty? How many days of admission does it require in a hospital?</w:t>
      </w:r>
    </w:p>
    <w:p w:rsidR="00190775" w:rsidRDefault="00190775">
      <w:r>
        <w:t>C</w:t>
      </w:r>
      <w:r w:rsidRPr="00190775">
        <w:t>oronary angi</w:t>
      </w:r>
      <w:r>
        <w:t xml:space="preserve">oplasty typically takes 1 to 1.5 hours </w:t>
      </w:r>
      <w:r w:rsidRPr="00190775">
        <w:t>depending upon the severity of the lesion and the condition of the patient</w:t>
      </w:r>
      <w:r>
        <w:t>. I</w:t>
      </w:r>
      <w:r w:rsidRPr="00190775">
        <w:t>t generally requires 2 to 3 days of admission for the entire procedure and post procedure discharge</w:t>
      </w:r>
      <w:r>
        <w:t xml:space="preserve"> after observation. Period of stay and time of procedure maybe prolonged depending upon the condition of the patient. For </w:t>
      </w:r>
      <w:r w:rsidRPr="00190775">
        <w:t xml:space="preserve">example if the patient is in heart failure then depending upon the condition of the patient the cardiologist might wait for the heart failure </w:t>
      </w:r>
      <w:r>
        <w:t xml:space="preserve">to resolve and then do the procedure </w:t>
      </w:r>
      <w:r w:rsidRPr="00190775">
        <w:t xml:space="preserve">or </w:t>
      </w:r>
      <w:r>
        <w:t xml:space="preserve">he </w:t>
      </w:r>
      <w:r w:rsidRPr="00190775">
        <w:t>may do the angioplasty first and then may observe for heart failure to resolve</w:t>
      </w:r>
      <w:r w:rsidR="00871FD9">
        <w:t>.</w:t>
      </w:r>
    </w:p>
    <w:p w:rsidR="00871FD9" w:rsidRDefault="00871FD9">
      <w:pPr>
        <w:rPr>
          <w:b/>
          <w:bCs/>
        </w:rPr>
      </w:pPr>
      <w:r w:rsidRPr="00871FD9">
        <w:rPr>
          <w:b/>
          <w:bCs/>
        </w:rPr>
        <w:t>I</w:t>
      </w:r>
      <w:r>
        <w:rPr>
          <w:b/>
          <w:bCs/>
        </w:rPr>
        <w:t>s doing coronary angioplasty an</w:t>
      </w:r>
      <w:r w:rsidRPr="00871FD9">
        <w:rPr>
          <w:b/>
          <w:bCs/>
        </w:rPr>
        <w:t xml:space="preserve"> emergency</w:t>
      </w:r>
      <w:r>
        <w:rPr>
          <w:b/>
          <w:bCs/>
        </w:rPr>
        <w:t>? What if the patient wants to wait and make a decision?</w:t>
      </w:r>
    </w:p>
    <w:p w:rsidR="00871FD9" w:rsidRDefault="00871FD9">
      <w:r>
        <w:t>P</w:t>
      </w:r>
      <w:r w:rsidRPr="00871FD9">
        <w:t>atients wh</w:t>
      </w:r>
      <w:r>
        <w:t>o come with an acute heart attack namely ST elevation Myocardial Infarction (STEMI) they have almost 100% or greater than 95</w:t>
      </w:r>
      <w:r w:rsidRPr="00871FD9">
        <w:t xml:space="preserve">% occluded coronary artery </w:t>
      </w:r>
      <w:r>
        <w:t xml:space="preserve">with thrombus. This thrombus may become hard with time which makes it more difficult to open later on and maybe a cause for heart failure later on if not opened acutely. Hence </w:t>
      </w:r>
      <w:r w:rsidRPr="00871FD9">
        <w:t>it is an emergency situation and in this state either thrombolysis</w:t>
      </w:r>
      <w:r>
        <w:t xml:space="preserve"> (using blood thinners)</w:t>
      </w:r>
      <w:r w:rsidRPr="00871FD9">
        <w:t xml:space="preserve"> o</w:t>
      </w:r>
      <w:r>
        <w:t>r Angioplasty</w:t>
      </w:r>
      <w:r w:rsidRPr="00871FD9">
        <w:t xml:space="preserve"> may be done as an emergency basis as early as possible preferably within 4 to 6 hours of the heart attack</w:t>
      </w:r>
      <w:r w:rsidR="00E3772A">
        <w:t xml:space="preserve">. </w:t>
      </w:r>
    </w:p>
    <w:p w:rsidR="00E3772A" w:rsidRDefault="00E3772A">
      <w:r>
        <w:t>In other cases, when the patient is stable and having no recent chest pain. Then the patient and relatives might take their own time – a few days to decide about their decision and place of procedure.</w:t>
      </w:r>
    </w:p>
    <w:p w:rsidR="00E3772A" w:rsidRDefault="00E3772A">
      <w:r>
        <w:t>Sometimes when the lesion is very critical in coronary angiogram like Left Main coronary artery involvement, then the cardiologist might advise you for either CABG surgery (Bypass Surgery) or stenting as early as possible even when there is no active chest pain to the patient at present.</w:t>
      </w:r>
    </w:p>
    <w:p w:rsidR="00E3772A" w:rsidRPr="00E3772A" w:rsidRDefault="00E3772A">
      <w:pPr>
        <w:rPr>
          <w:b/>
          <w:bCs/>
        </w:rPr>
      </w:pPr>
      <w:r w:rsidRPr="00E3772A">
        <w:rPr>
          <w:b/>
          <w:bCs/>
        </w:rPr>
        <w:t>What are the preparations before coronary angioplasty?</w:t>
      </w:r>
    </w:p>
    <w:p w:rsidR="00E3772A" w:rsidRDefault="00E3772A">
      <w:r>
        <w:t>C</w:t>
      </w:r>
      <w:r w:rsidRPr="00E3772A">
        <w:t>oronary angioplasty may require some blood test like blood hemoglobin</w:t>
      </w:r>
      <w:r>
        <w:t>,</w:t>
      </w:r>
      <w:r w:rsidRPr="00E3772A">
        <w:t xml:space="preserve"> renal function test and viral markers</w:t>
      </w:r>
      <w:r>
        <w:t>. I</w:t>
      </w:r>
      <w:r w:rsidRPr="00E3772A">
        <w:t>t will require prior 2D echo evaluation</w:t>
      </w:r>
      <w:r>
        <w:t xml:space="preserve">, ECG </w:t>
      </w:r>
      <w:r w:rsidRPr="00E3772A">
        <w:t>and some basic other test</w:t>
      </w:r>
      <w:r>
        <w:t>. A</w:t>
      </w:r>
      <w:r w:rsidRPr="00E3772A">
        <w:t xml:space="preserve">lso coronary angiogram which </w:t>
      </w:r>
      <w:r>
        <w:t>is a Diagnostic test is a must b</w:t>
      </w:r>
      <w:r w:rsidRPr="00E3772A">
        <w:t>efore any coronary angioplasty procedure which will guide the cardiologist in placing the stent</w:t>
      </w:r>
      <w:r>
        <w:t xml:space="preserve">. </w:t>
      </w:r>
    </w:p>
    <w:p w:rsidR="00E3772A" w:rsidRDefault="00E3772A">
      <w:r>
        <w:t>C</w:t>
      </w:r>
      <w:r w:rsidRPr="00E3772A">
        <w:t>oronary angioplasty might be done just after the coronary angiogram procedu</w:t>
      </w:r>
      <w:r>
        <w:t>re if the patient is willing or may be done as an elective</w:t>
      </w:r>
      <w:r w:rsidRPr="00E3772A">
        <w:t xml:space="preserve"> procedure afterwards if coronary</w:t>
      </w:r>
      <w:r>
        <w:t xml:space="preserve"> angiogram is available beforehand.</w:t>
      </w:r>
    </w:p>
    <w:p w:rsidR="00E3772A" w:rsidRDefault="00E3772A">
      <w:r>
        <w:t>Patients are typically advised not to take food or fluids 5 hours before the procedure.  If the patient is diabetic or kidney function is slightly deranged then Intra-venous fluids maybe given before the procedure depending upon the patient.</w:t>
      </w:r>
    </w:p>
    <w:p w:rsidR="00E3772A" w:rsidRDefault="00E3772A">
      <w:pPr>
        <w:rPr>
          <w:b/>
          <w:bCs/>
        </w:rPr>
      </w:pPr>
      <w:r w:rsidRPr="00E3772A">
        <w:rPr>
          <w:b/>
          <w:bCs/>
        </w:rPr>
        <w:lastRenderedPageBreak/>
        <w:t>Is coronary angioplasty painful?</w:t>
      </w:r>
    </w:p>
    <w:p w:rsidR="00E3772A" w:rsidRDefault="00E3772A">
      <w:r w:rsidRPr="00E3772A">
        <w:t>Coronary angioplasty is a relative</w:t>
      </w:r>
      <w:r>
        <w:t xml:space="preserve">ly </w:t>
      </w:r>
      <w:r w:rsidRPr="00E3772A">
        <w:t>painless procedure</w:t>
      </w:r>
      <w:r>
        <w:t xml:space="preserve">.  The initial pain </w:t>
      </w:r>
      <w:r w:rsidRPr="00E3772A">
        <w:t>of arterial cannulation is only felt by the patient which can also be minimized</w:t>
      </w:r>
      <w:r>
        <w:t xml:space="preserve"> by</w:t>
      </w:r>
      <w:r w:rsidRPr="00E3772A">
        <w:t xml:space="preserve"> local anesthetic injection</w:t>
      </w:r>
      <w:r>
        <w:t>.  Patient is generally awake</w:t>
      </w:r>
      <w:r w:rsidRPr="00E3772A">
        <w:t xml:space="preserve"> throughout the procedure</w:t>
      </w:r>
      <w:r>
        <w:t xml:space="preserve">. </w:t>
      </w:r>
    </w:p>
    <w:p w:rsidR="00E3772A" w:rsidRDefault="005463CC">
      <w:pPr>
        <w:rPr>
          <w:b/>
          <w:bCs/>
        </w:rPr>
      </w:pPr>
      <w:r>
        <w:rPr>
          <w:b/>
          <w:bCs/>
        </w:rPr>
        <w:t>In case of multiple lesions, w</w:t>
      </w:r>
      <w:r w:rsidR="00E3772A" w:rsidRPr="00E3772A">
        <w:rPr>
          <w:b/>
          <w:bCs/>
        </w:rPr>
        <w:t>hether to opt for open bypass surgery</w:t>
      </w:r>
      <w:r w:rsidR="00E3772A">
        <w:rPr>
          <w:b/>
          <w:bCs/>
        </w:rPr>
        <w:t xml:space="preserve"> (CABG)</w:t>
      </w:r>
      <w:r w:rsidR="00E3772A" w:rsidRPr="00E3772A">
        <w:rPr>
          <w:b/>
          <w:bCs/>
        </w:rPr>
        <w:t xml:space="preserve"> or for cor</w:t>
      </w:r>
      <w:r w:rsidR="00E3772A">
        <w:rPr>
          <w:b/>
          <w:bCs/>
        </w:rPr>
        <w:t>onary angioplasty using stents?</w:t>
      </w:r>
    </w:p>
    <w:p w:rsidR="00E3772A" w:rsidRPr="00BB4E6D" w:rsidRDefault="00BB4E6D">
      <w:r>
        <w:t xml:space="preserve">In case of lesions in multiple coronary arteries or difficult lesions there may-be an option for either bypass surgery (CABG) or Staged coronary angioplasty (PTCA). </w:t>
      </w:r>
      <w:r w:rsidRPr="00BB4E6D">
        <w:t>The decision for Bypass Surgery (CABG) or for coronary angioplasty depends both on the patient aspects of coronary angiography finding</w:t>
      </w:r>
      <w:r>
        <w:t>s</w:t>
      </w:r>
      <w:r w:rsidRPr="00BB4E6D">
        <w:t>, echo findings, clinical state etc. and t</w:t>
      </w:r>
      <w:r>
        <w:t xml:space="preserve">he combined decision by the cardiac surgeon </w:t>
      </w:r>
      <w:r w:rsidRPr="00BB4E6D">
        <w:t>and cardiologist team.</w:t>
      </w:r>
    </w:p>
    <w:p w:rsidR="00BB4E6D" w:rsidRDefault="00BB4E6D">
      <w:r>
        <w:t>I</w:t>
      </w:r>
      <w:r w:rsidRPr="00BB4E6D">
        <w:t>f the patient is in acute heart attack then the cardiologist might advise for</w:t>
      </w:r>
      <w:r>
        <w:t xml:space="preserve"> urgent stenting</w:t>
      </w:r>
      <w:r w:rsidRPr="00BB4E6D">
        <w:t xml:space="preserve"> to the cul</w:t>
      </w:r>
      <w:r>
        <w:t>prit vessel followed by stenting of the</w:t>
      </w:r>
      <w:r w:rsidRPr="00BB4E6D">
        <w:t xml:space="preserve"> other vessels at a later date</w:t>
      </w:r>
      <w:r>
        <w:t xml:space="preserve"> as there is less time for a planned Bypass surgery. </w:t>
      </w:r>
    </w:p>
    <w:p w:rsidR="00BB4E6D" w:rsidRDefault="00BB4E6D">
      <w:r>
        <w:t>I</w:t>
      </w:r>
      <w:r w:rsidRPr="00BB4E6D">
        <w:t>n g</w:t>
      </w:r>
      <w:r>
        <w:t>eneral Bypass surgery required P</w:t>
      </w:r>
      <w:r w:rsidRPr="00BB4E6D">
        <w:t>re</w:t>
      </w:r>
      <w:r>
        <w:t>-anesthetic check-</w:t>
      </w:r>
      <w:r w:rsidRPr="00BB4E6D">
        <w:t>up and following the operation patient requires two to th</w:t>
      </w:r>
      <w:r>
        <w:t>ree weeks for complete recovery, whereas in coronary angioplasty</w:t>
      </w:r>
      <w:r w:rsidRPr="00BB4E6D">
        <w:t xml:space="preserve"> the</w:t>
      </w:r>
      <w:r>
        <w:t xml:space="preserve"> patient requires only </w:t>
      </w:r>
      <w:r w:rsidRPr="00BB4E6D">
        <w:t>2 to 3 days of admission at a time</w:t>
      </w:r>
      <w:r>
        <w:t>.  I</w:t>
      </w:r>
      <w:r w:rsidRPr="00BB4E6D">
        <w:t xml:space="preserve">f multiple arteries are involved </w:t>
      </w:r>
      <w:r>
        <w:t>then t</w:t>
      </w:r>
      <w:r w:rsidRPr="00BB4E6D">
        <w:t xml:space="preserve">he </w:t>
      </w:r>
      <w:r>
        <w:t xml:space="preserve">main </w:t>
      </w:r>
      <w:r w:rsidRPr="00BB4E6D">
        <w:t xml:space="preserve">vessel </w:t>
      </w:r>
      <w:r>
        <w:t>having the maximum blockage is st</w:t>
      </w:r>
      <w:r w:rsidRPr="00BB4E6D">
        <w:t>ented followed by discharge and then the patient is told to come after 10 to 15 days for stenting</w:t>
      </w:r>
      <w:r>
        <w:t xml:space="preserve"> of </w:t>
      </w:r>
      <w:r w:rsidRPr="00BB4E6D">
        <w:t>remaining vessel</w:t>
      </w:r>
      <w:r>
        <w:t>s.</w:t>
      </w:r>
    </w:p>
    <w:p w:rsidR="00BB4E6D" w:rsidRDefault="00BB4E6D">
      <w:r>
        <w:t>Generally Bypass surgery is a more invasive procedure involving exposing the heart of the patient under general anesthesia and hence is associated by a slightly higher average mortality of around 3 % depending upon patient. Whereas in coronary angioplasty the mortality rate is around 1% worldwide. But long term mortality of both procedures do-not have much difference with bypass surgery being slightly better.</w:t>
      </w:r>
    </w:p>
    <w:p w:rsidR="00BB4E6D" w:rsidRDefault="00BB4E6D">
      <w:r>
        <w:t>There is no hard and fast rule for Bypass surgery. Any significant lesion which might be difficult to stent might be referred for Bypass Surgery.</w:t>
      </w:r>
    </w:p>
    <w:p w:rsidR="00BB4E6D" w:rsidRDefault="00BB4E6D">
      <w:r>
        <w:t>For example patients with Left Main and Triple Vessel Disease, Chronic Total Occlusion 100% CTO lesions, Diabetic vessels with long, diffuse and calcified lesions etc.</w:t>
      </w:r>
      <w:r w:rsidR="005463CC">
        <w:t xml:space="preserve">, patients undergoing concomitant </w:t>
      </w:r>
      <w:r>
        <w:t xml:space="preserve"> </w:t>
      </w:r>
      <w:r w:rsidR="005463CC">
        <w:t xml:space="preserve">valve surgery </w:t>
      </w:r>
      <w:r>
        <w:t>all</w:t>
      </w:r>
      <w:r w:rsidR="005463CC">
        <w:t xml:space="preserve"> can</w:t>
      </w:r>
      <w:r>
        <w:t xml:space="preserve"> be preferably managed by Bypass Surgery. </w:t>
      </w:r>
      <w:r w:rsidR="005463CC">
        <w:t>Sometimes the cardiologist may even try to place a stent across a difficult lesion and if it is not feasible then may refer him for bypass surgery.</w:t>
      </w:r>
    </w:p>
    <w:p w:rsidR="00FE5078" w:rsidRDefault="00FE5078">
      <w:pPr>
        <w:rPr>
          <w:b/>
          <w:bCs/>
        </w:rPr>
      </w:pPr>
      <w:r w:rsidRPr="00FE5078">
        <w:rPr>
          <w:b/>
          <w:bCs/>
        </w:rPr>
        <w:t>What are the risks associated with coronary angioplasty or stenting?</w:t>
      </w:r>
    </w:p>
    <w:p w:rsidR="00FE5078" w:rsidRPr="00FE5078" w:rsidRDefault="00FE5078">
      <w:r>
        <w:t>W</w:t>
      </w:r>
      <w:r w:rsidRPr="00FE5078">
        <w:t>ith modern day techniques and procedures the risk of coronary an</w:t>
      </w:r>
      <w:r>
        <w:t>gioplasty has decreased tremendously. C</w:t>
      </w:r>
      <w:r w:rsidRPr="00FE5078">
        <w:t>urrently there is around 1% risk of mortality in patients with planned</w:t>
      </w:r>
      <w:r>
        <w:t>/elective</w:t>
      </w:r>
      <w:r w:rsidRPr="00FE5078">
        <w:t xml:space="preserve"> coronary angioplasty</w:t>
      </w:r>
      <w:r>
        <w:t>, but it reaches around 10% if the patient is having active Heart Attack. T</w:t>
      </w:r>
      <w:r w:rsidRPr="00FE5078">
        <w:t>he local complications which m</w:t>
      </w:r>
      <w:r>
        <w:t>ay arise after the procedure are local site</w:t>
      </w:r>
      <w:r w:rsidRPr="00FE5078">
        <w:t xml:space="preserve"> blood collection or Hematoma </w:t>
      </w:r>
      <w:r>
        <w:t xml:space="preserve">formation, </w:t>
      </w:r>
      <w:r w:rsidRPr="00FE5078">
        <w:t>vasovagal episode</w:t>
      </w:r>
      <w:r>
        <w:t>-</w:t>
      </w:r>
      <w:r w:rsidRPr="00FE5078">
        <w:t xml:space="preserve"> drop in BP or blood pressure</w:t>
      </w:r>
      <w:r>
        <w:t>,</w:t>
      </w:r>
      <w:r w:rsidRPr="00FE5078">
        <w:t xml:space="preserve"> injury to the artery at the access site</w:t>
      </w:r>
      <w:r>
        <w:t>,</w:t>
      </w:r>
      <w:r w:rsidRPr="00FE5078">
        <w:t xml:space="preserve"> reaction to the dye used during coronary ang</w:t>
      </w:r>
      <w:r>
        <w:t>ioplasty including renal injury. P</w:t>
      </w:r>
      <w:r w:rsidRPr="00FE5078">
        <w:t>atient can also land in heart failure after the p</w:t>
      </w:r>
      <w:r>
        <w:t>rocedure due to the Fluids and dye</w:t>
      </w:r>
      <w:r w:rsidRPr="00FE5078">
        <w:t xml:space="preserve"> used during the procedure</w:t>
      </w:r>
      <w:r>
        <w:t>.  T</w:t>
      </w:r>
      <w:r w:rsidRPr="00FE5078">
        <w:t>here may be chan</w:t>
      </w:r>
      <w:r>
        <w:t>ces of coronary artery dissection</w:t>
      </w:r>
      <w:r w:rsidRPr="00FE5078">
        <w:t xml:space="preserve"> or perforation which may be a cause of mortality</w:t>
      </w:r>
      <w:r>
        <w:t>,</w:t>
      </w:r>
      <w:r w:rsidRPr="00FE5078">
        <w:t xml:space="preserve"> but these complications </w:t>
      </w:r>
      <w:r w:rsidRPr="00FE5078">
        <w:lastRenderedPageBreak/>
        <w:t xml:space="preserve">are </w:t>
      </w:r>
      <w:r>
        <w:t>rare. A</w:t>
      </w:r>
      <w:r w:rsidRPr="00FE5078">
        <w:t>lso the patient might have any arrhythmi</w:t>
      </w:r>
      <w:r>
        <w:t xml:space="preserve">a during the procedure like VT </w:t>
      </w:r>
      <w:r w:rsidRPr="00FE5078">
        <w:t>or atrial fibrillation</w:t>
      </w:r>
      <w:r>
        <w:t>.</w:t>
      </w:r>
      <w:r w:rsidR="00250851">
        <w:t xml:space="preserve"> Patient may also have other uncommon complications.</w:t>
      </w:r>
    </w:p>
    <w:p w:rsidR="00FE5078" w:rsidRDefault="00FE5078">
      <w:pPr>
        <w:rPr>
          <w:b/>
          <w:bCs/>
        </w:rPr>
      </w:pPr>
      <w:r w:rsidRPr="00FE5078">
        <w:rPr>
          <w:b/>
          <w:bCs/>
        </w:rPr>
        <w:t>What are the precautions to be taken after coronary angioplasty</w:t>
      </w:r>
      <w:r>
        <w:rPr>
          <w:b/>
          <w:bCs/>
        </w:rPr>
        <w:t>?</w:t>
      </w:r>
    </w:p>
    <w:p w:rsidR="00250851" w:rsidRDefault="00250851">
      <w:r>
        <w:t>I</w:t>
      </w:r>
      <w:r w:rsidRPr="00250851">
        <w:t>mmediate precautions after stenting</w:t>
      </w:r>
      <w:r w:rsidR="00BB56EB">
        <w:t>: -</w:t>
      </w:r>
      <w:r>
        <w:t xml:space="preserve"> T</w:t>
      </w:r>
      <w:r w:rsidRPr="00250851">
        <w:t>h</w:t>
      </w:r>
      <w:r w:rsidR="00BB56EB">
        <w:t xml:space="preserve">e patient is asked to </w:t>
      </w:r>
      <w:r>
        <w:t xml:space="preserve">lie </w:t>
      </w:r>
      <w:r w:rsidRPr="00250851">
        <w:t xml:space="preserve">still on bed till the catheter from which coronary angioplasty has been done is removed from the patient typically </w:t>
      </w:r>
      <w:r>
        <w:t>5 to 6 hour after the procedure. Generally patient is</w:t>
      </w:r>
      <w:r w:rsidRPr="00250851">
        <w:t xml:space="preserve"> started on dual antiplatelet therap</w:t>
      </w:r>
      <w:r>
        <w:t>y</w:t>
      </w:r>
      <w:r w:rsidR="00BB56EB">
        <w:t xml:space="preserve"> the same day</w:t>
      </w:r>
      <w:r>
        <w:t>. T</w:t>
      </w:r>
      <w:r w:rsidRPr="00250851">
        <w:t xml:space="preserve">he patient might consume food and fluids half an hour to an hour post procedure </w:t>
      </w:r>
      <w:r>
        <w:t xml:space="preserve">and the </w:t>
      </w:r>
      <w:r w:rsidRPr="00250851">
        <w:t>patie</w:t>
      </w:r>
      <w:r>
        <w:t xml:space="preserve">nt is discharged within 1-2 days </w:t>
      </w:r>
      <w:r w:rsidRPr="00250851">
        <w:t xml:space="preserve">after the procedure </w:t>
      </w:r>
      <w:r>
        <w:t xml:space="preserve">if the patient is well </w:t>
      </w:r>
      <w:r w:rsidRPr="00250851">
        <w:t>as the case may be</w:t>
      </w:r>
      <w:r>
        <w:t>. T</w:t>
      </w:r>
      <w:r w:rsidRPr="00250851">
        <w:t>he patient is told not to lift heavy weights and not to personally drive 48 hours post proc</w:t>
      </w:r>
      <w:r>
        <w:t>edure also advised not to strain or cough vigorously. I</w:t>
      </w:r>
      <w:r w:rsidRPr="00250851">
        <w:t xml:space="preserve">f the ejection fraction of the patient </w:t>
      </w:r>
      <w:r>
        <w:t xml:space="preserve">in Echo </w:t>
      </w:r>
      <w:r w:rsidRPr="00250851">
        <w:t>is good the</w:t>
      </w:r>
      <w:r>
        <w:t xml:space="preserve">n the patient may be allowed </w:t>
      </w:r>
      <w:r w:rsidRPr="00250851">
        <w:t>to tr</w:t>
      </w:r>
      <w:r>
        <w:t xml:space="preserve">avel 3 to 4 days post procedure. </w:t>
      </w:r>
    </w:p>
    <w:p w:rsidR="00250851" w:rsidRDefault="00250851">
      <w:r>
        <w:t>L</w:t>
      </w:r>
      <w:r w:rsidRPr="00250851">
        <w:t>ong term precautions</w:t>
      </w:r>
      <w:r>
        <w:t>: - P</w:t>
      </w:r>
      <w:r w:rsidRPr="00250851">
        <w:t>atient advise</w:t>
      </w:r>
      <w:r>
        <w:t>d</w:t>
      </w:r>
      <w:r w:rsidRPr="00250851">
        <w:t xml:space="preserve"> not to stop dual antiplatelet therapy fo</w:t>
      </w:r>
      <w:r>
        <w:t>r at least one year post stenting.  T</w:t>
      </w:r>
      <w:r w:rsidRPr="00250851">
        <w:t>here after it may be changed to single antiplatelet therapy upon t</w:t>
      </w:r>
      <w:r>
        <w:t>he decision of the cardiologist. S</w:t>
      </w:r>
      <w:r w:rsidRPr="00250851">
        <w:t xml:space="preserve">topping </w:t>
      </w:r>
      <w:r>
        <w:t>the antiplatelet therapy before-</w:t>
      </w:r>
      <w:r w:rsidRPr="00250851">
        <w:t>hand might increase t</w:t>
      </w:r>
      <w:r w:rsidR="00BB56EB">
        <w:t>he chance of ste</w:t>
      </w:r>
      <w:r>
        <w:t xml:space="preserve">nt being closed- stent thrombosis which might cause </w:t>
      </w:r>
      <w:r w:rsidRPr="00250851">
        <w:t>another Heart Attack to the patient</w:t>
      </w:r>
      <w:r>
        <w:t>. P</w:t>
      </w:r>
      <w:r w:rsidRPr="00250851">
        <w:t>atient is also advised for regular cardiology checkup</w:t>
      </w:r>
      <w:r>
        <w:t>,</w:t>
      </w:r>
      <w:r w:rsidRPr="00250851">
        <w:t xml:space="preserve"> to abstain from smoking and to maintain optimum blood sugar level for diabetic patient</w:t>
      </w:r>
      <w:r>
        <w:t>. If an elective surgery is planned generally it is delayed till 6 months or more after the procedure as the patient has to be on dual anti platelet therapy unless it is an emergency operation.</w:t>
      </w:r>
    </w:p>
    <w:p w:rsidR="00BB56EB" w:rsidRPr="00BB56EB" w:rsidRDefault="00BB56EB">
      <w:pPr>
        <w:rPr>
          <w:b/>
          <w:bCs/>
        </w:rPr>
      </w:pPr>
      <w:r w:rsidRPr="00BB56EB">
        <w:rPr>
          <w:b/>
          <w:bCs/>
        </w:rPr>
        <w:t>What are the chances that the stent will close after the procedure</w:t>
      </w:r>
      <w:r>
        <w:rPr>
          <w:b/>
          <w:bCs/>
        </w:rPr>
        <w:t xml:space="preserve"> or have to be replaced</w:t>
      </w:r>
      <w:r w:rsidRPr="00BB56EB">
        <w:rPr>
          <w:b/>
          <w:bCs/>
        </w:rPr>
        <w:t>?</w:t>
      </w:r>
    </w:p>
    <w:p w:rsidR="00250851" w:rsidRPr="00250851" w:rsidRDefault="00BB56EB">
      <w:r>
        <w:t>P</w:t>
      </w:r>
      <w:r w:rsidR="00250851" w:rsidRPr="00250851">
        <w:t>atients generally have a concern for closure of stent post procedure</w:t>
      </w:r>
      <w:r>
        <w:t>. G</w:t>
      </w:r>
      <w:r w:rsidR="00250851" w:rsidRPr="00250851">
        <w:t>enerally with modern day drug eluting second genera</w:t>
      </w:r>
      <w:r w:rsidR="00646145">
        <w:t>tion and second</w:t>
      </w:r>
      <w:bookmarkStart w:id="0" w:name="_GoBack"/>
      <w:bookmarkEnd w:id="0"/>
      <w:r>
        <w:t xml:space="preserve"> generation stents</w:t>
      </w:r>
      <w:r w:rsidR="00250851" w:rsidRPr="00250851">
        <w:t xml:space="preserve"> the chances for stent thrombosis has decreased dramatically if the patient regularly takes his medication abstains from smoking and maintain</w:t>
      </w:r>
      <w:r>
        <w:t>s</w:t>
      </w:r>
      <w:r w:rsidR="00250851" w:rsidRPr="00250851">
        <w:t xml:space="preserve"> optimum blood sugar level</w:t>
      </w:r>
      <w:r>
        <w:t>s.</w:t>
      </w:r>
    </w:p>
    <w:p w:rsidR="005463CC" w:rsidRPr="00250851" w:rsidRDefault="005463CC"/>
    <w:p w:rsidR="00BB4E6D" w:rsidRPr="00250851" w:rsidRDefault="00BB4E6D">
      <w:r w:rsidRPr="00250851">
        <w:t xml:space="preserve"> </w:t>
      </w:r>
    </w:p>
    <w:p w:rsidR="00BB4E6D" w:rsidRPr="00250851" w:rsidRDefault="00BB4E6D"/>
    <w:sectPr w:rsidR="00BB4E6D" w:rsidRPr="002508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775"/>
    <w:rsid w:val="00190775"/>
    <w:rsid w:val="00250851"/>
    <w:rsid w:val="005463CC"/>
    <w:rsid w:val="00646145"/>
    <w:rsid w:val="00854287"/>
    <w:rsid w:val="00871FD9"/>
    <w:rsid w:val="00BB4E6D"/>
    <w:rsid w:val="00BB56EB"/>
    <w:rsid w:val="00E3772A"/>
    <w:rsid w:val="00F92E42"/>
    <w:rsid w:val="00FE5078"/>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388B7-F8D8-4ABB-BD96-BDDA5679E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3</Pages>
  <Words>1268</Words>
  <Characters>7228</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Ruia</dc:creator>
  <cp:keywords/>
  <dc:description/>
  <cp:lastModifiedBy>Aditya Ruia</cp:lastModifiedBy>
  <cp:revision>5</cp:revision>
  <dcterms:created xsi:type="dcterms:W3CDTF">2023-02-05T12:42:00Z</dcterms:created>
  <dcterms:modified xsi:type="dcterms:W3CDTF">2024-06-22T06:09:00Z</dcterms:modified>
</cp:coreProperties>
</file>